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38" w:rsidRPr="00547A25" w:rsidRDefault="00882FEE" w:rsidP="003B7138">
      <w:pPr>
        <w:adjustRightInd w:val="0"/>
        <w:snapToGrid w:val="0"/>
        <w:jc w:val="center"/>
        <w:rPr>
          <w:rFonts w:ascii="ＭＳ 明朝" w:eastAsia="ＭＳ 明朝" w:hAnsi="ＭＳ 明朝" w:cs="Courier New"/>
          <w:bCs/>
          <w:sz w:val="28"/>
          <w:szCs w:val="28"/>
        </w:rPr>
      </w:pPr>
      <w:r w:rsidRPr="00547A25">
        <w:rPr>
          <w:rFonts w:ascii="ＭＳ 明朝" w:eastAsia="ＭＳ 明朝" w:hAnsi="ＭＳ 明朝" w:cs="Courier New" w:hint="eastAsia"/>
          <w:bCs/>
          <w:sz w:val="28"/>
          <w:szCs w:val="28"/>
        </w:rPr>
        <w:t>ウェルネス・ヘルスケア学会</w:t>
      </w:r>
      <w:r w:rsidR="003B7138" w:rsidRPr="00547A25">
        <w:rPr>
          <w:rFonts w:ascii="ＭＳ 明朝" w:eastAsia="ＭＳ 明朝" w:hAnsi="ＭＳ 明朝" w:cs="Courier New" w:hint="eastAsia"/>
          <w:bCs/>
          <w:sz w:val="28"/>
          <w:szCs w:val="28"/>
        </w:rPr>
        <w:t>会則</w:t>
      </w:r>
    </w:p>
    <w:p w:rsidR="003B7138" w:rsidRPr="00547A25" w:rsidRDefault="003B7138" w:rsidP="00CF02EB">
      <w:pPr>
        <w:adjustRightInd w:val="0"/>
        <w:snapToGrid w:val="0"/>
        <w:jc w:val="center"/>
        <w:rPr>
          <w:rFonts w:ascii="ＭＳ 明朝" w:eastAsia="ＭＳ 明朝" w:hAnsi="ＭＳ 明朝" w:cs="Courier New"/>
          <w:sz w:val="22"/>
        </w:rPr>
      </w:pPr>
    </w:p>
    <w:p w:rsidR="003B7138" w:rsidRPr="00547A25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547A25">
        <w:rPr>
          <w:rFonts w:ascii="ＭＳ 明朝" w:eastAsia="ＭＳ 明朝" w:hAnsi="ＭＳ 明朝" w:cs="Courier New" w:hint="eastAsia"/>
          <w:sz w:val="22"/>
        </w:rPr>
        <w:t>（名称）</w:t>
      </w:r>
    </w:p>
    <w:p w:rsidR="003B7138" w:rsidRPr="00547A25" w:rsidRDefault="003B7138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 w:rsidRPr="00547A25">
        <w:rPr>
          <w:rFonts w:ascii="ＭＳ 明朝" w:eastAsia="ＭＳ 明朝" w:hAnsi="ＭＳ 明朝" w:cs="Courier New" w:hint="eastAsia"/>
          <w:sz w:val="22"/>
        </w:rPr>
        <w:t>第１条　本会は</w:t>
      </w:r>
      <w:r w:rsidR="00882FEE" w:rsidRPr="00547A25">
        <w:rPr>
          <w:rFonts w:ascii="ＭＳ 明朝" w:eastAsia="ＭＳ 明朝" w:hAnsi="ＭＳ 明朝" w:cs="Courier New" w:hint="eastAsia"/>
          <w:sz w:val="22"/>
        </w:rPr>
        <w:t>，ウェルネス・ヘルスケア</w:t>
      </w:r>
      <w:r w:rsidRPr="00547A25">
        <w:rPr>
          <w:rFonts w:ascii="ＭＳ 明朝" w:eastAsia="ＭＳ 明朝" w:hAnsi="ＭＳ 明朝" w:cs="Courier New" w:hint="eastAsia"/>
          <w:sz w:val="22"/>
        </w:rPr>
        <w:t>学会（以下「本会」という。）と称する。</w:t>
      </w:r>
    </w:p>
    <w:p w:rsidR="003B7138" w:rsidRPr="00547A25" w:rsidRDefault="00882FEE" w:rsidP="00882FEE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 w:rsidRPr="00547A25">
        <w:rPr>
          <w:rFonts w:ascii="ＭＳ 明朝" w:eastAsia="ＭＳ 明朝" w:hAnsi="ＭＳ 明朝" w:cs="Courier New" w:hint="eastAsia"/>
          <w:sz w:val="22"/>
        </w:rPr>
        <w:t xml:space="preserve">　　　　この会の英文名は，Wellness and Health</w:t>
      </w:r>
      <w:r w:rsidR="00816273" w:rsidRPr="00547A25">
        <w:rPr>
          <w:rFonts w:ascii="ＭＳ 明朝" w:eastAsia="ＭＳ 明朝" w:hAnsi="ＭＳ 明朝" w:cs="Courier New" w:hint="eastAsia"/>
          <w:sz w:val="22"/>
        </w:rPr>
        <w:t xml:space="preserve"> C</w:t>
      </w:r>
      <w:r w:rsidRPr="00547A25">
        <w:rPr>
          <w:rFonts w:ascii="ＭＳ 明朝" w:eastAsia="ＭＳ 明朝" w:hAnsi="ＭＳ 明朝" w:cs="Courier New" w:hint="eastAsia"/>
          <w:sz w:val="22"/>
        </w:rPr>
        <w:t>are Society</w:t>
      </w:r>
      <w:r w:rsidR="003B7138" w:rsidRPr="00547A25">
        <w:rPr>
          <w:rFonts w:ascii="ＭＳ 明朝" w:eastAsia="ＭＳ 明朝" w:hAnsi="ＭＳ 明朝" w:cs="Courier New" w:hint="eastAsia"/>
          <w:sz w:val="22"/>
        </w:rPr>
        <w:t>とする。</w:t>
      </w:r>
    </w:p>
    <w:p w:rsidR="003B7138" w:rsidRPr="00547A25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（事務局）</w:t>
      </w:r>
    </w:p>
    <w:p w:rsidR="0062285D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第２条　本会の事務局は，金沢大学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医薬保健研究域保健学系内　金沢市小立野</w:t>
      </w:r>
      <w:r w:rsidR="0062285D">
        <w:rPr>
          <w:rFonts w:ascii="ＭＳ 明朝" w:eastAsia="ＭＳ 明朝" w:hAnsi="ＭＳ 明朝" w:cs="Courier New" w:hint="eastAsia"/>
          <w:sz w:val="22"/>
        </w:rPr>
        <w:t>５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丁目</w:t>
      </w:r>
    </w:p>
    <w:p w:rsidR="003B7138" w:rsidRPr="003B7138" w:rsidRDefault="003B7138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１１番８０号（以下「保健学系」という。）に置く。</w:t>
      </w: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（目的）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第３条　本会は，保健学の学術研究の質的向上を図るとともに，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保健学の進展に寄与することを目的とする。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（事業）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第４条　本会は，第３条の目的を達成するため，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次の事業を行う。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 xml:space="preserve">  (1) 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総会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 xml:space="preserve">　(2</w:t>
      </w:r>
      <w:r w:rsidR="00882FEE">
        <w:rPr>
          <w:rFonts w:ascii="ＭＳ 明朝" w:eastAsia="ＭＳ 明朝" w:hAnsi="ＭＳ 明朝" w:cs="Courier New" w:hint="eastAsia"/>
          <w:sz w:val="22"/>
        </w:rPr>
        <w:t xml:space="preserve">) </w:t>
      </w:r>
      <w:r w:rsidRPr="003B7138">
        <w:rPr>
          <w:rFonts w:ascii="ＭＳ 明朝" w:eastAsia="ＭＳ 明朝" w:hAnsi="ＭＳ 明朝" w:cs="Courier New" w:hint="eastAsia"/>
          <w:sz w:val="22"/>
        </w:rPr>
        <w:t>学会誌の発行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 xml:space="preserve">　</w:t>
      </w:r>
      <w:r w:rsidR="00882FEE">
        <w:rPr>
          <w:rFonts w:ascii="ＭＳ 明朝" w:eastAsia="ＭＳ 明朝" w:hAnsi="ＭＳ 明朝" w:cs="Courier New" w:hint="eastAsia"/>
          <w:sz w:val="22"/>
        </w:rPr>
        <w:t xml:space="preserve">(3) </w:t>
      </w:r>
      <w:r w:rsidRPr="003B7138">
        <w:rPr>
          <w:rFonts w:ascii="ＭＳ 明朝" w:eastAsia="ＭＳ 明朝" w:hAnsi="ＭＳ 明朝" w:cs="Courier New" w:hint="eastAsia"/>
          <w:sz w:val="22"/>
        </w:rPr>
        <w:t>本会の目的を達成するために必要な事業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 xml:space="preserve">　</w:t>
      </w:r>
      <w:r w:rsidR="00882FEE">
        <w:rPr>
          <w:rFonts w:ascii="ＭＳ 明朝" w:eastAsia="ＭＳ 明朝" w:hAnsi="ＭＳ 明朝" w:cs="Courier New" w:hint="eastAsia"/>
          <w:sz w:val="22"/>
        </w:rPr>
        <w:t xml:space="preserve">(4) </w:t>
      </w:r>
      <w:r w:rsidRPr="003B7138">
        <w:rPr>
          <w:rFonts w:ascii="ＭＳ 明朝" w:eastAsia="ＭＳ 明朝" w:hAnsi="ＭＳ 明朝" w:cs="Courier New" w:hint="eastAsia"/>
          <w:sz w:val="22"/>
        </w:rPr>
        <w:t>その他必要な事業</w:t>
      </w: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（会員）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trike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第５条　本会は，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次の会員を置く。</w:t>
      </w:r>
    </w:p>
    <w:p w:rsidR="003B7138" w:rsidRPr="003B7138" w:rsidRDefault="003B7138" w:rsidP="003B7138">
      <w:pPr>
        <w:adjustRightInd w:val="0"/>
        <w:snapToGrid w:val="0"/>
        <w:ind w:leftChars="105" w:left="1760" w:hangingChars="700" w:hanging="1540"/>
        <w:rPr>
          <w:rFonts w:ascii="ＭＳ 明朝" w:eastAsia="ＭＳ 明朝" w:hAnsi="ＭＳ 明朝" w:cs="Courier New"/>
          <w:strike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(1) 正会員　　本学会の主旨に賛同する者</w:t>
      </w:r>
    </w:p>
    <w:p w:rsidR="003B7138" w:rsidRPr="003B7138" w:rsidRDefault="00882FEE" w:rsidP="00882FEE">
      <w:pPr>
        <w:adjustRightInd w:val="0"/>
        <w:snapToGrid w:val="0"/>
        <w:ind w:leftChars="100" w:left="1750" w:hangingChars="700" w:hanging="154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(2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 xml:space="preserve">) </w:t>
      </w:r>
      <w:r w:rsidR="003B7138" w:rsidRPr="003B7138">
        <w:rPr>
          <w:rFonts w:ascii="ＭＳ 明朝" w:eastAsia="ＭＳ 明朝" w:hAnsi="ＭＳ 明朝" w:cs="Courier New" w:hint="eastAsia"/>
          <w:sz w:val="22"/>
          <w:lang w:eastAsia="zh-CN"/>
        </w:rPr>
        <w:t xml:space="preserve">賛助会員　</w:t>
      </w:r>
      <w:r>
        <w:rPr>
          <w:rFonts w:ascii="ＭＳ 明朝" w:eastAsia="ＭＳ 明朝" w:hAnsi="ＭＳ 明朝" w:cs="Courier New" w:hint="eastAsia"/>
          <w:sz w:val="22"/>
        </w:rPr>
        <w:t>個人及び団体で，所定の手続きを行い，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理事会の承認を得た者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7C319D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（入会）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第６条　会員になろうとする個人または団体は，入会申込書を理事長に提出し，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理事会での承認をもって入会とする。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7C319D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（会費）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第７条　本会の会員は，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細則に定める会費を納入しなければならない。</w:t>
      </w:r>
    </w:p>
    <w:p w:rsidR="003B7138" w:rsidRPr="003B7138" w:rsidRDefault="00882FEE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２　既納の会費は，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返還しない。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7C319D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（退会及び会員資格の喪失）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第８条　本会を退会しようとする者は，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その旨を本会の事務局へ届け出なければならない。なお，３年間会費を滞納した者は，会員の資格を喪失するものとする。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7C319D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（総会）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第９条　総会は，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理事長の招集により事業年度終了後に年１回開催する。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２　総会は，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次の事項について理事会の議決または承認を経て報告する。</w:t>
      </w:r>
    </w:p>
    <w:p w:rsidR="003B7138" w:rsidRPr="003B7138" w:rsidRDefault="003B7138" w:rsidP="003B7138">
      <w:pPr>
        <w:numPr>
          <w:ilvl w:val="0"/>
          <w:numId w:val="1"/>
        </w:numPr>
        <w:adjustRightInd w:val="0"/>
        <w:snapToGrid w:val="0"/>
        <w:spacing w:after="100" w:afterAutospacing="1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 xml:space="preserve"> 事業</w:t>
      </w:r>
    </w:p>
    <w:p w:rsidR="003B7138" w:rsidRPr="003B7138" w:rsidRDefault="003B7138" w:rsidP="003B7138">
      <w:pPr>
        <w:numPr>
          <w:ilvl w:val="0"/>
          <w:numId w:val="1"/>
        </w:numPr>
        <w:adjustRightInd w:val="0"/>
        <w:snapToGrid w:val="0"/>
        <w:spacing w:after="100" w:afterAutospacing="1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 xml:space="preserve"> 予算・決算</w:t>
      </w:r>
    </w:p>
    <w:p w:rsidR="003B7138" w:rsidRPr="003B7138" w:rsidRDefault="003B7138" w:rsidP="003B7138">
      <w:pPr>
        <w:numPr>
          <w:ilvl w:val="0"/>
          <w:numId w:val="1"/>
        </w:numPr>
        <w:adjustRightInd w:val="0"/>
        <w:snapToGrid w:val="0"/>
        <w:spacing w:after="100" w:afterAutospacing="1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 xml:space="preserve"> 会則の改正</w:t>
      </w:r>
    </w:p>
    <w:p w:rsidR="003B7138" w:rsidRPr="003B7138" w:rsidRDefault="003B7138" w:rsidP="003B7138">
      <w:pPr>
        <w:numPr>
          <w:ilvl w:val="0"/>
          <w:numId w:val="1"/>
        </w:numPr>
        <w:adjustRightInd w:val="0"/>
        <w:snapToGrid w:val="0"/>
        <w:spacing w:after="100" w:afterAutospacing="1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 xml:space="preserve"> その他重要な事項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（役員）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第10条　本会に次の役員を置く。</w:t>
      </w: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(1) 理事１０名程度</w:t>
      </w: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(2) 監事２名</w:t>
      </w:r>
    </w:p>
    <w:p w:rsidR="003B7138" w:rsidRPr="003B7138" w:rsidRDefault="00882FEE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２　理事のうち１名を理事長，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１名を副理事長とする。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３　理事長及び副理事</w:t>
      </w:r>
      <w:r w:rsidR="00882FEE">
        <w:rPr>
          <w:rFonts w:ascii="ＭＳ 明朝" w:eastAsia="ＭＳ 明朝" w:hAnsi="ＭＳ 明朝" w:cs="Courier New" w:hint="eastAsia"/>
          <w:sz w:val="22"/>
        </w:rPr>
        <w:t>長は，</w:t>
      </w:r>
      <w:r w:rsidRPr="003B7138">
        <w:rPr>
          <w:rFonts w:ascii="ＭＳ 明朝" w:eastAsia="ＭＳ 明朝" w:hAnsi="ＭＳ 明朝" w:cs="Courier New" w:hint="eastAsia"/>
          <w:sz w:val="22"/>
        </w:rPr>
        <w:t>理事の中から互選で選出する。</w:t>
      </w:r>
    </w:p>
    <w:p w:rsidR="003B7138" w:rsidRPr="003B7138" w:rsidRDefault="00882FEE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４　理事は，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正会員であることを必要とする。</w:t>
      </w:r>
    </w:p>
    <w:p w:rsidR="003B7138" w:rsidRPr="003B7138" w:rsidRDefault="00882FEE" w:rsidP="007B2A90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５　監事は，理事の職務の執行を監査するため，会員の有無に係らず，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理事会が認めたものとする。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（役員の職務）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第11</w:t>
      </w:r>
      <w:r w:rsidR="00882FEE">
        <w:rPr>
          <w:rFonts w:ascii="ＭＳ 明朝" w:eastAsia="ＭＳ 明朝" w:hAnsi="ＭＳ 明朝" w:cs="Courier New" w:hint="eastAsia"/>
          <w:sz w:val="22"/>
        </w:rPr>
        <w:t>条　理事長は，会務を総括し，</w:t>
      </w:r>
      <w:r w:rsidRPr="003B7138">
        <w:rPr>
          <w:rFonts w:ascii="ＭＳ 明朝" w:eastAsia="ＭＳ 明朝" w:hAnsi="ＭＳ 明朝" w:cs="Courier New" w:hint="eastAsia"/>
          <w:sz w:val="22"/>
        </w:rPr>
        <w:t>会議の議長となる。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２　副理事長は，理事長を補佐し，理事長に事故があるときは，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その職務を代行する。</w:t>
      </w:r>
    </w:p>
    <w:p w:rsidR="003B7138" w:rsidRPr="003B7138" w:rsidRDefault="00882FEE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３　理事は，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細則に掲げる会務を分掌する。</w:t>
      </w:r>
    </w:p>
    <w:p w:rsidR="003B7138" w:rsidRPr="003B7138" w:rsidRDefault="00882FEE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４　監事は，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職務の執行及び会計について監査する。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trike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（役員の任期）</w:t>
      </w:r>
    </w:p>
    <w:p w:rsidR="003B7138" w:rsidRPr="003B7138" w:rsidRDefault="003B7138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第12条　第10</w:t>
      </w:r>
      <w:r w:rsidR="007C319D">
        <w:rPr>
          <w:rFonts w:ascii="ＭＳ 明朝" w:eastAsia="ＭＳ 明朝" w:hAnsi="ＭＳ 明朝" w:cs="Courier New" w:hint="eastAsia"/>
          <w:sz w:val="22"/>
        </w:rPr>
        <w:t>条第１項の各号に掲げる役員の任期は</w:t>
      </w:r>
      <w:r w:rsidRPr="003B7138">
        <w:rPr>
          <w:rFonts w:ascii="ＭＳ 明朝" w:eastAsia="ＭＳ 明朝" w:hAnsi="ＭＳ 明朝" w:cs="Courier New" w:hint="eastAsia"/>
          <w:sz w:val="22"/>
        </w:rPr>
        <w:t>２年とし</w:t>
      </w:r>
      <w:r w:rsidR="007C319D">
        <w:rPr>
          <w:rFonts w:ascii="ＭＳ 明朝" w:eastAsia="ＭＳ 明朝" w:hAnsi="ＭＳ 明朝" w:cs="Courier New" w:hint="eastAsia"/>
          <w:sz w:val="22"/>
        </w:rPr>
        <w:t>，</w:t>
      </w:r>
      <w:r w:rsidRPr="003B7138">
        <w:rPr>
          <w:rFonts w:ascii="ＭＳ 明朝" w:eastAsia="ＭＳ 明朝" w:hAnsi="ＭＳ 明朝" w:cs="Courier New" w:hint="eastAsia"/>
          <w:sz w:val="22"/>
        </w:rPr>
        <w:t>再任を妨げない。なお</w:t>
      </w:r>
      <w:r w:rsidR="000919FA">
        <w:rPr>
          <w:rFonts w:ascii="ＭＳ 明朝" w:eastAsia="ＭＳ 明朝" w:hAnsi="ＭＳ 明朝" w:cs="Courier New" w:hint="eastAsia"/>
          <w:sz w:val="22"/>
        </w:rPr>
        <w:t>,任期は</w:t>
      </w:r>
      <w:r w:rsidRPr="003B7138">
        <w:rPr>
          <w:rFonts w:ascii="ＭＳ 明朝" w:eastAsia="ＭＳ 明朝" w:hAnsi="ＭＳ 明朝" w:cs="Courier New" w:hint="eastAsia"/>
          <w:sz w:val="22"/>
        </w:rPr>
        <w:t>３期を限度とする。役員の定年は65歳とする。</w:t>
      </w:r>
    </w:p>
    <w:p w:rsidR="003B7138" w:rsidRPr="003B7138" w:rsidRDefault="003B7138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（理事会）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第13</w:t>
      </w:r>
      <w:r w:rsidR="00882FEE">
        <w:rPr>
          <w:rFonts w:ascii="ＭＳ 明朝" w:eastAsia="ＭＳ 明朝" w:hAnsi="ＭＳ 明朝" w:cs="Courier New" w:hint="eastAsia"/>
          <w:sz w:val="22"/>
        </w:rPr>
        <w:t>条　本会に，</w:t>
      </w:r>
      <w:r w:rsidRPr="003B7138">
        <w:rPr>
          <w:rFonts w:ascii="ＭＳ 明朝" w:eastAsia="ＭＳ 明朝" w:hAnsi="ＭＳ 明朝" w:cs="Courier New" w:hint="eastAsia"/>
          <w:sz w:val="22"/>
        </w:rPr>
        <w:t>理事会を置く。</w:t>
      </w:r>
    </w:p>
    <w:p w:rsidR="003B7138" w:rsidRPr="003B7138" w:rsidRDefault="00882FEE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２　理事会は，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全ての理事及び監事をもって構成する。</w:t>
      </w:r>
    </w:p>
    <w:p w:rsidR="003B7138" w:rsidRPr="003B7138" w:rsidRDefault="00882FEE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３　理事会は，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業務執行の決定を行う。</w:t>
      </w:r>
    </w:p>
    <w:p w:rsidR="003B7138" w:rsidRPr="003B7138" w:rsidRDefault="00882FEE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４　理事会は，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理事長が招集する。</w:t>
      </w:r>
    </w:p>
    <w:p w:rsidR="003B7138" w:rsidRPr="003B7138" w:rsidRDefault="003B7138" w:rsidP="003B7138">
      <w:pPr>
        <w:adjustRightInd w:val="0"/>
        <w:snapToGrid w:val="0"/>
        <w:ind w:left="225"/>
        <w:rPr>
          <w:rFonts w:ascii="ＭＳ 明朝" w:eastAsia="ＭＳ 明朝" w:hAnsi="ＭＳ 明朝" w:cs="Courier New"/>
          <w:strike/>
          <w:sz w:val="22"/>
          <w:highlight w:val="yellow"/>
          <w:u w:val="single"/>
        </w:rPr>
      </w:pPr>
    </w:p>
    <w:p w:rsidR="003B7138" w:rsidRPr="003B7138" w:rsidRDefault="003B7138" w:rsidP="003B7138">
      <w:pPr>
        <w:adjustRightInd w:val="0"/>
        <w:snapToGrid w:val="0"/>
        <w:ind w:left="225"/>
        <w:rPr>
          <w:rFonts w:ascii="ＭＳ 明朝" w:eastAsia="ＭＳ 明朝" w:hAnsi="ＭＳ 明朝" w:cs="Courier New"/>
          <w:strike/>
          <w:sz w:val="22"/>
          <w:highlight w:val="yellow"/>
          <w:u w:val="single"/>
        </w:rPr>
      </w:pPr>
    </w:p>
    <w:p w:rsidR="003B7138" w:rsidRPr="003B7138" w:rsidRDefault="003B7138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trike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300" w:firstLine="66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 xml:space="preserve">附則　</w:t>
      </w: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本会則は平成１３年４月１日から施行する。</w:t>
      </w:r>
    </w:p>
    <w:p w:rsidR="003B7138" w:rsidRPr="003B7138" w:rsidRDefault="003B7138" w:rsidP="003B7138">
      <w:pPr>
        <w:adjustRightInd w:val="0"/>
        <w:snapToGrid w:val="0"/>
        <w:ind w:firstLineChars="300" w:firstLine="66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附則</w:t>
      </w:r>
    </w:p>
    <w:p w:rsidR="003B7138" w:rsidRPr="003B7138" w:rsidRDefault="003B7138" w:rsidP="003B7138">
      <w:pPr>
        <w:adjustRightInd w:val="0"/>
        <w:snapToGrid w:val="0"/>
        <w:ind w:leftChars="105" w:left="220"/>
        <w:rPr>
          <w:rFonts w:ascii="ＭＳ 明朝" w:eastAsia="ＭＳ 明朝" w:hAnsi="ＭＳ 明朝" w:cs="Times New Roman"/>
          <w:sz w:val="22"/>
        </w:rPr>
      </w:pPr>
      <w:r w:rsidRPr="003B7138">
        <w:rPr>
          <w:rFonts w:ascii="ＭＳ 明朝" w:eastAsia="ＭＳ 明朝" w:hAnsi="ＭＳ 明朝" w:cs="Times New Roman" w:hint="eastAsia"/>
          <w:sz w:val="22"/>
        </w:rPr>
        <w:t>本会則は平成１８年４月</w:t>
      </w:r>
      <w:r w:rsidR="009C049A">
        <w:rPr>
          <w:rFonts w:ascii="ＭＳ 明朝" w:eastAsia="ＭＳ 明朝" w:hAnsi="ＭＳ 明朝" w:cs="Times New Roman" w:hint="eastAsia"/>
          <w:sz w:val="22"/>
        </w:rPr>
        <w:t>１</w:t>
      </w:r>
      <w:r w:rsidRPr="003B7138">
        <w:rPr>
          <w:rFonts w:ascii="ＭＳ 明朝" w:eastAsia="ＭＳ 明朝" w:hAnsi="ＭＳ 明朝" w:cs="Times New Roman" w:hint="eastAsia"/>
          <w:sz w:val="22"/>
        </w:rPr>
        <w:t>日から施行する。</w:t>
      </w:r>
    </w:p>
    <w:p w:rsidR="003B7138" w:rsidRPr="003B7138" w:rsidRDefault="003B7138" w:rsidP="003B7138">
      <w:pPr>
        <w:adjustRightInd w:val="0"/>
        <w:snapToGrid w:val="0"/>
        <w:ind w:leftChars="105" w:left="220" w:firstLineChars="100" w:firstLine="220"/>
        <w:rPr>
          <w:rFonts w:ascii="ＭＳ 明朝" w:eastAsia="ＭＳ 明朝" w:hAnsi="ＭＳ 明朝" w:cs="Times New Roman"/>
          <w:sz w:val="22"/>
        </w:rPr>
      </w:pPr>
      <w:r w:rsidRPr="003B7138">
        <w:rPr>
          <w:rFonts w:ascii="ＭＳ 明朝" w:eastAsia="ＭＳ 明朝" w:hAnsi="ＭＳ 明朝" w:cs="Times New Roman" w:hint="eastAsia"/>
          <w:sz w:val="22"/>
        </w:rPr>
        <w:t xml:space="preserve">　附則</w:t>
      </w:r>
    </w:p>
    <w:p w:rsidR="003B7138" w:rsidRPr="003B7138" w:rsidRDefault="009C049A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本会則は平成２０年３月１２</w:t>
      </w:r>
      <w:r w:rsidR="003B7138" w:rsidRPr="003B7138">
        <w:rPr>
          <w:rFonts w:ascii="ＭＳ 明朝" w:eastAsia="ＭＳ 明朝" w:hAnsi="ＭＳ 明朝" w:cs="Times New Roman" w:hint="eastAsia"/>
          <w:sz w:val="22"/>
        </w:rPr>
        <w:t>日から施行し，平成２０年４月１日から適用する。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Times New Roman"/>
          <w:sz w:val="22"/>
        </w:rPr>
      </w:pPr>
      <w:r w:rsidRPr="003B7138">
        <w:rPr>
          <w:rFonts w:ascii="ＭＳ 明朝" w:eastAsia="ＭＳ 明朝" w:hAnsi="ＭＳ 明朝" w:cs="Times New Roman" w:hint="eastAsia"/>
          <w:sz w:val="22"/>
        </w:rPr>
        <w:t xml:space="preserve">　　　附則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Times New Roman"/>
          <w:sz w:val="22"/>
        </w:rPr>
      </w:pPr>
      <w:r w:rsidRPr="003B7138">
        <w:rPr>
          <w:rFonts w:ascii="ＭＳ 明朝" w:eastAsia="ＭＳ 明朝" w:hAnsi="ＭＳ 明朝" w:cs="Times New Roman" w:hint="eastAsia"/>
          <w:sz w:val="22"/>
        </w:rPr>
        <w:t xml:space="preserve">　本会則は平成２６年４月３０日から施行する。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Times New Roman"/>
          <w:sz w:val="22"/>
        </w:rPr>
      </w:pPr>
      <w:r w:rsidRPr="003B7138">
        <w:rPr>
          <w:rFonts w:ascii="ＭＳ 明朝" w:eastAsia="ＭＳ 明朝" w:hAnsi="ＭＳ 明朝" w:cs="Times New Roman" w:hint="eastAsia"/>
          <w:sz w:val="22"/>
        </w:rPr>
        <w:t xml:space="preserve">　　　附則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Times New Roman"/>
          <w:sz w:val="22"/>
        </w:rPr>
      </w:pPr>
      <w:r w:rsidRPr="003B7138">
        <w:rPr>
          <w:rFonts w:ascii="ＭＳ 明朝" w:eastAsia="ＭＳ 明朝" w:hAnsi="ＭＳ 明朝" w:cs="Times New Roman" w:hint="eastAsia"/>
          <w:sz w:val="22"/>
        </w:rPr>
        <w:t xml:space="preserve">　本会則は平成２７年５月２０日から施行する。</w:t>
      </w:r>
    </w:p>
    <w:p w:rsidR="003B7138" w:rsidRPr="003B7138" w:rsidRDefault="003B7138" w:rsidP="003B7138">
      <w:pPr>
        <w:adjustRightInd w:val="0"/>
        <w:snapToGrid w:val="0"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3B7138">
        <w:rPr>
          <w:rFonts w:ascii="ＭＳ 明朝" w:eastAsia="ＭＳ 明朝" w:hAnsi="ＭＳ 明朝" w:cs="Times New Roman" w:hint="eastAsia"/>
          <w:sz w:val="22"/>
        </w:rPr>
        <w:t>附則</w:t>
      </w:r>
    </w:p>
    <w:p w:rsidR="00D70D84" w:rsidRDefault="003B7138" w:rsidP="003B7138">
      <w:pPr>
        <w:rPr>
          <w:rFonts w:ascii="ＭＳ 明朝" w:eastAsia="ＭＳ 明朝" w:hAnsi="ＭＳ 明朝" w:cs="Times New Roman"/>
          <w:sz w:val="22"/>
        </w:rPr>
      </w:pPr>
      <w:r w:rsidRPr="003B7138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447F96">
        <w:rPr>
          <w:rFonts w:ascii="ＭＳ 明朝" w:eastAsia="ＭＳ 明朝" w:hAnsi="ＭＳ 明朝" w:cs="Times New Roman" w:hint="eastAsia"/>
          <w:sz w:val="22"/>
        </w:rPr>
        <w:t>本会則は平成</w:t>
      </w:r>
      <w:r w:rsidR="00547A25" w:rsidRPr="00447F96">
        <w:rPr>
          <w:rFonts w:ascii="ＭＳ 明朝" w:eastAsia="ＭＳ 明朝" w:hAnsi="ＭＳ 明朝" w:cs="Times New Roman" w:hint="eastAsia"/>
          <w:sz w:val="22"/>
        </w:rPr>
        <w:t>２９</w:t>
      </w:r>
      <w:r w:rsidRPr="00447F96">
        <w:rPr>
          <w:rFonts w:ascii="ＭＳ 明朝" w:eastAsia="ＭＳ 明朝" w:hAnsi="ＭＳ 明朝" w:cs="Times New Roman" w:hint="eastAsia"/>
          <w:sz w:val="22"/>
        </w:rPr>
        <w:t>年</w:t>
      </w:r>
      <w:r w:rsidR="00547A25" w:rsidRPr="00447F96">
        <w:rPr>
          <w:rFonts w:ascii="ＭＳ 明朝" w:eastAsia="ＭＳ 明朝" w:hAnsi="ＭＳ 明朝" w:cs="Times New Roman" w:hint="eastAsia"/>
          <w:sz w:val="22"/>
        </w:rPr>
        <w:t>２</w:t>
      </w:r>
      <w:r w:rsidRPr="00447F96">
        <w:rPr>
          <w:rFonts w:ascii="ＭＳ 明朝" w:eastAsia="ＭＳ 明朝" w:hAnsi="ＭＳ 明朝" w:cs="Times New Roman" w:hint="eastAsia"/>
          <w:sz w:val="22"/>
        </w:rPr>
        <w:t>月</w:t>
      </w:r>
      <w:r w:rsidR="00547A25" w:rsidRPr="00447F96">
        <w:rPr>
          <w:rFonts w:ascii="ＭＳ 明朝" w:eastAsia="ＭＳ 明朝" w:hAnsi="ＭＳ 明朝" w:cs="Times New Roman" w:hint="eastAsia"/>
          <w:sz w:val="22"/>
        </w:rPr>
        <w:t>１５</w:t>
      </w:r>
      <w:r w:rsidRPr="00447F96">
        <w:rPr>
          <w:rFonts w:ascii="ＭＳ 明朝" w:eastAsia="ＭＳ 明朝" w:hAnsi="ＭＳ 明朝" w:cs="Times New Roman" w:hint="eastAsia"/>
          <w:sz w:val="22"/>
        </w:rPr>
        <w:t>日から施行</w:t>
      </w:r>
      <w:r w:rsidR="00547A25" w:rsidRPr="00447F96">
        <w:rPr>
          <w:rFonts w:ascii="ＭＳ 明朝" w:eastAsia="ＭＳ 明朝" w:hAnsi="ＭＳ 明朝" w:cs="Times New Roman" w:hint="eastAsia"/>
          <w:sz w:val="22"/>
        </w:rPr>
        <w:t>し，平成２９年４月１日から適用する。</w:t>
      </w:r>
    </w:p>
    <w:p w:rsidR="00FF21FE" w:rsidRDefault="00FF21FE" w:rsidP="003B7138">
      <w:pPr>
        <w:rPr>
          <w:rFonts w:ascii="ＭＳ 明朝" w:eastAsia="ＭＳ 明朝" w:hAnsi="ＭＳ 明朝" w:cs="Times New Roman"/>
          <w:sz w:val="22"/>
        </w:rPr>
      </w:pPr>
    </w:p>
    <w:p w:rsidR="00FF21FE" w:rsidRDefault="00FF21FE" w:rsidP="003B7138">
      <w:pPr>
        <w:rPr>
          <w:rFonts w:ascii="ＭＳ 明朝" w:eastAsia="ＭＳ 明朝" w:hAnsi="ＭＳ 明朝" w:cs="Times New Roman"/>
          <w:sz w:val="22"/>
        </w:rPr>
      </w:pPr>
    </w:p>
    <w:p w:rsidR="00FF21FE" w:rsidRDefault="00FF21FE" w:rsidP="003B7138">
      <w:pPr>
        <w:rPr>
          <w:rFonts w:ascii="ＭＳ 明朝" w:eastAsia="ＭＳ 明朝" w:hAnsi="ＭＳ 明朝" w:cs="Times New Roman"/>
          <w:sz w:val="22"/>
        </w:rPr>
      </w:pPr>
    </w:p>
    <w:p w:rsidR="00FF21FE" w:rsidRPr="00C50B87" w:rsidRDefault="00CF02EB" w:rsidP="00CF02EB">
      <w:pPr>
        <w:adjustRightInd w:val="0"/>
        <w:snapToGrid w:val="0"/>
        <w:jc w:val="center"/>
        <w:rPr>
          <w:rFonts w:ascii="ＭＳ 明朝" w:eastAsia="ＭＳ 明朝" w:hAnsi="ＭＳ 明朝" w:cs="Times New Roman"/>
          <w:bCs/>
          <w:sz w:val="28"/>
          <w:szCs w:val="28"/>
        </w:rPr>
      </w:pPr>
      <w:r w:rsidRPr="00547A25">
        <w:rPr>
          <w:rFonts w:ascii="ＭＳ 明朝" w:eastAsia="ＭＳ 明朝" w:hAnsi="ＭＳ 明朝" w:cs="Times New Roman" w:hint="eastAsia"/>
          <w:bCs/>
          <w:sz w:val="28"/>
          <w:szCs w:val="28"/>
        </w:rPr>
        <w:lastRenderedPageBreak/>
        <w:t>ウェルネス・ヘルスケア</w:t>
      </w:r>
      <w:r w:rsidR="00FF21FE" w:rsidRPr="00547A25">
        <w:rPr>
          <w:rFonts w:ascii="ＭＳ 明朝" w:eastAsia="ＭＳ 明朝" w:hAnsi="ＭＳ 明朝" w:cs="Times New Roman" w:hint="eastAsia"/>
          <w:bCs/>
          <w:sz w:val="28"/>
          <w:szCs w:val="28"/>
        </w:rPr>
        <w:t>学</w:t>
      </w:r>
      <w:r w:rsidR="00FF21FE" w:rsidRPr="00C50B87">
        <w:rPr>
          <w:rFonts w:ascii="ＭＳ 明朝" w:eastAsia="ＭＳ 明朝" w:hAnsi="ＭＳ 明朝" w:cs="Times New Roman" w:hint="eastAsia"/>
          <w:bCs/>
          <w:sz w:val="28"/>
          <w:szCs w:val="28"/>
        </w:rPr>
        <w:t>会細則</w:t>
      </w:r>
    </w:p>
    <w:p w:rsidR="00FF21FE" w:rsidRPr="00C50B87" w:rsidRDefault="00FF21FE" w:rsidP="00FF21FE">
      <w:pPr>
        <w:adjustRightInd w:val="0"/>
        <w:snapToGrid w:val="0"/>
        <w:rPr>
          <w:rFonts w:ascii="ＭＳ 明朝" w:eastAsia="ＭＳ 明朝" w:hAnsi="ＭＳ 明朝" w:cs="Times New Roman"/>
          <w:bCs/>
          <w:sz w:val="22"/>
        </w:rPr>
      </w:pPr>
    </w:p>
    <w:p w:rsidR="00FF21FE" w:rsidRPr="00C50B87" w:rsidRDefault="00C50B87" w:rsidP="007C319D">
      <w:pPr>
        <w:adjustRightInd w:val="0"/>
        <w:snapToGrid w:val="0"/>
        <w:ind w:firstLineChars="100" w:firstLine="240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>（会費</w:t>
      </w:r>
      <w:r w:rsidR="00FF21FE" w:rsidRPr="00C50B87">
        <w:rPr>
          <w:rFonts w:ascii="ＭＳ 明朝" w:eastAsia="ＭＳ 明朝" w:hAnsi="ＭＳ 明朝" w:cs="Times New Roman" w:hint="eastAsia"/>
          <w:bCs/>
          <w:sz w:val="24"/>
          <w:szCs w:val="24"/>
        </w:rPr>
        <w:t>）</w:t>
      </w:r>
    </w:p>
    <w:p w:rsidR="00FF21FE" w:rsidRPr="00C50B87" w:rsidRDefault="00FF21FE" w:rsidP="00FF21FE">
      <w:pPr>
        <w:adjustRightInd w:val="0"/>
        <w:snapToGrid w:val="0"/>
        <w:rPr>
          <w:rFonts w:ascii="ＭＳ 明朝" w:eastAsia="ＭＳ 明朝" w:hAnsi="ＭＳ 明朝" w:cs="Times New Roman"/>
          <w:bCs/>
          <w:sz w:val="22"/>
        </w:rPr>
      </w:pPr>
      <w:r w:rsidRPr="00C50B87">
        <w:rPr>
          <w:rFonts w:ascii="ＭＳ 明朝" w:eastAsia="ＭＳ 明朝" w:hAnsi="ＭＳ 明朝" w:cs="Times New Roman" w:hint="eastAsia"/>
          <w:bCs/>
          <w:sz w:val="22"/>
        </w:rPr>
        <w:t>第１条　会員は１か年分の会費を納めなければならない。</w:t>
      </w:r>
    </w:p>
    <w:p w:rsidR="00FF21FE" w:rsidRPr="00C50B87" w:rsidRDefault="007C319D" w:rsidP="00FF21FE">
      <w:pPr>
        <w:adjustRightInd w:val="0"/>
        <w:snapToGrid w:val="0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 xml:space="preserve">２　</w:t>
      </w:r>
      <w:r w:rsidR="00FF21FE" w:rsidRPr="00C50B87">
        <w:rPr>
          <w:rFonts w:ascii="ＭＳ 明朝" w:eastAsia="ＭＳ 明朝" w:hAnsi="ＭＳ 明朝" w:cs="Times New Roman" w:hint="eastAsia"/>
          <w:bCs/>
          <w:sz w:val="22"/>
        </w:rPr>
        <w:t>会費は次のとおりである。</w:t>
      </w:r>
    </w:p>
    <w:p w:rsidR="00FF21FE" w:rsidRPr="00C50B87" w:rsidRDefault="00FF21FE" w:rsidP="00FF21FE">
      <w:pPr>
        <w:adjustRightInd w:val="0"/>
        <w:snapToGrid w:val="0"/>
        <w:rPr>
          <w:rFonts w:ascii="ＭＳ 明朝" w:eastAsia="ＭＳ 明朝" w:hAnsi="ＭＳ 明朝" w:cs="Times New Roman"/>
          <w:bCs/>
          <w:sz w:val="22"/>
        </w:rPr>
      </w:pPr>
      <w:r w:rsidRPr="00C50B87">
        <w:rPr>
          <w:rFonts w:ascii="ＭＳ 明朝" w:eastAsia="ＭＳ 明朝" w:hAnsi="ＭＳ 明朝" w:cs="Times New Roman" w:hint="eastAsia"/>
          <w:bCs/>
          <w:sz w:val="22"/>
        </w:rPr>
        <w:t xml:space="preserve">　</w:t>
      </w:r>
      <w:r w:rsidR="00CF02EB">
        <w:rPr>
          <w:rFonts w:ascii="ＭＳ 明朝" w:eastAsia="ＭＳ 明朝" w:hAnsi="ＭＳ 明朝" w:cs="Times New Roman" w:hint="eastAsia"/>
          <w:bCs/>
          <w:sz w:val="22"/>
        </w:rPr>
        <w:t>(</w:t>
      </w:r>
      <w:r w:rsidRPr="00C50B87">
        <w:rPr>
          <w:rFonts w:ascii="ＭＳ 明朝" w:eastAsia="ＭＳ 明朝" w:hAnsi="ＭＳ 明朝" w:cs="Times New Roman" w:hint="eastAsia"/>
          <w:bCs/>
          <w:sz w:val="22"/>
        </w:rPr>
        <w:t xml:space="preserve">1）正会員　　年額　</w:t>
      </w:r>
      <w:r w:rsidR="00C50B87">
        <w:rPr>
          <w:rFonts w:ascii="ＭＳ 明朝" w:eastAsia="ＭＳ 明朝" w:hAnsi="ＭＳ 明朝" w:cs="Times New Roman" w:hint="eastAsia"/>
          <w:bCs/>
          <w:sz w:val="22"/>
        </w:rPr>
        <w:t xml:space="preserve">　３，０００</w:t>
      </w:r>
      <w:r w:rsidRPr="00C50B87">
        <w:rPr>
          <w:rFonts w:ascii="ＭＳ 明朝" w:eastAsia="ＭＳ 明朝" w:hAnsi="ＭＳ 明朝" w:cs="Times New Roman" w:hint="eastAsia"/>
          <w:bCs/>
          <w:sz w:val="22"/>
        </w:rPr>
        <w:t>円</w:t>
      </w:r>
    </w:p>
    <w:p w:rsidR="00FF21FE" w:rsidRPr="00C50B87" w:rsidRDefault="007C319D" w:rsidP="001E124C">
      <w:pPr>
        <w:adjustRightInd w:val="0"/>
        <w:snapToGrid w:val="0"/>
        <w:ind w:firstLineChars="100" w:firstLine="220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>(</w:t>
      </w:r>
      <w:r w:rsidR="00FF21FE" w:rsidRPr="00C50B87">
        <w:rPr>
          <w:rFonts w:ascii="ＭＳ 明朝" w:eastAsia="ＭＳ 明朝" w:hAnsi="ＭＳ 明朝" w:cs="Times New Roman" w:hint="eastAsia"/>
          <w:bCs/>
          <w:sz w:val="22"/>
        </w:rPr>
        <w:t xml:space="preserve">2）賛助会員　</w:t>
      </w:r>
      <w:r w:rsidR="00C50B87">
        <w:rPr>
          <w:rFonts w:ascii="ＭＳ 明朝" w:eastAsia="ＭＳ 明朝" w:hAnsi="ＭＳ 明朝" w:cs="Times New Roman" w:hint="eastAsia"/>
          <w:bCs/>
          <w:sz w:val="22"/>
        </w:rPr>
        <w:t>１口　３０，０００円</w:t>
      </w:r>
    </w:p>
    <w:p w:rsidR="00FF21FE" w:rsidRPr="00C50B87" w:rsidRDefault="007C319D" w:rsidP="007C319D">
      <w:pPr>
        <w:adjustRightInd w:val="0"/>
        <w:snapToGrid w:val="0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>３</w:t>
      </w:r>
      <w:r w:rsidR="00C50B87">
        <w:rPr>
          <w:rFonts w:ascii="ＭＳ 明朝" w:eastAsia="ＭＳ 明朝" w:hAnsi="ＭＳ 明朝" w:cs="Times New Roman" w:hint="eastAsia"/>
          <w:bCs/>
          <w:sz w:val="22"/>
        </w:rPr>
        <w:t xml:space="preserve">　保健学系</w:t>
      </w:r>
      <w:r w:rsidR="000919FA">
        <w:rPr>
          <w:rFonts w:ascii="ＭＳ 明朝" w:eastAsia="ＭＳ 明朝" w:hAnsi="ＭＳ 明朝" w:cs="Times New Roman" w:hint="eastAsia"/>
          <w:bCs/>
          <w:sz w:val="22"/>
        </w:rPr>
        <w:t>教員は，</w:t>
      </w:r>
      <w:r w:rsidR="00FF21FE" w:rsidRPr="00C50B87">
        <w:rPr>
          <w:rFonts w:ascii="ＭＳ 明朝" w:eastAsia="ＭＳ 明朝" w:hAnsi="ＭＳ 明朝" w:cs="Times New Roman" w:hint="eastAsia"/>
          <w:bCs/>
          <w:sz w:val="22"/>
        </w:rPr>
        <w:t>正会員となる。</w:t>
      </w:r>
    </w:p>
    <w:p w:rsidR="00FF21FE" w:rsidRPr="00C50B87" w:rsidRDefault="00FF21FE" w:rsidP="00FF21FE">
      <w:pPr>
        <w:adjustRightInd w:val="0"/>
        <w:snapToGrid w:val="0"/>
        <w:ind w:firstLineChars="300" w:firstLine="660"/>
        <w:rPr>
          <w:rFonts w:ascii="ＭＳ 明朝" w:eastAsia="ＭＳ 明朝" w:hAnsi="ＭＳ 明朝" w:cs="Times New Roman"/>
          <w:bCs/>
          <w:sz w:val="22"/>
        </w:rPr>
      </w:pPr>
    </w:p>
    <w:p w:rsidR="00FF21FE" w:rsidRPr="00C50B87" w:rsidRDefault="00FF21FE" w:rsidP="007C319D">
      <w:pPr>
        <w:adjustRightInd w:val="0"/>
        <w:snapToGrid w:val="0"/>
        <w:ind w:firstLineChars="100" w:firstLine="240"/>
        <w:rPr>
          <w:rFonts w:ascii="ＭＳ 明朝" w:eastAsia="ＭＳ 明朝" w:hAnsi="ＭＳ 明朝" w:cs="Times New Roman"/>
          <w:bCs/>
          <w:sz w:val="24"/>
          <w:szCs w:val="24"/>
        </w:rPr>
      </w:pPr>
      <w:r w:rsidRPr="00C50B87">
        <w:rPr>
          <w:rFonts w:ascii="ＭＳ 明朝" w:eastAsia="ＭＳ 明朝" w:hAnsi="ＭＳ 明朝" w:cs="Times New Roman" w:hint="eastAsia"/>
          <w:bCs/>
          <w:sz w:val="24"/>
          <w:szCs w:val="24"/>
        </w:rPr>
        <w:t>（幹事）</w:t>
      </w:r>
    </w:p>
    <w:p w:rsidR="00FF21FE" w:rsidRPr="00C50B87" w:rsidRDefault="000919FA" w:rsidP="00FF21FE">
      <w:pPr>
        <w:adjustRightInd w:val="0"/>
        <w:snapToGrid w:val="0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>第２条　会務の執行を助けるために，</w:t>
      </w:r>
      <w:r w:rsidR="00FF21FE" w:rsidRPr="00C50B87">
        <w:rPr>
          <w:rFonts w:ascii="ＭＳ 明朝" w:eastAsia="ＭＳ 明朝" w:hAnsi="ＭＳ 明朝" w:cs="Times New Roman" w:hint="eastAsia"/>
          <w:bCs/>
          <w:sz w:val="22"/>
        </w:rPr>
        <w:t>若干名の幹事をおくことができる。</w:t>
      </w:r>
    </w:p>
    <w:p w:rsidR="00FF21FE" w:rsidRPr="00C50B87" w:rsidRDefault="00C50B87" w:rsidP="00FF21FE">
      <w:pPr>
        <w:adjustRightInd w:val="0"/>
        <w:snapToGrid w:val="0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 xml:space="preserve">２　</w:t>
      </w:r>
      <w:r w:rsidR="000919FA">
        <w:rPr>
          <w:rFonts w:ascii="ＭＳ 明朝" w:eastAsia="ＭＳ 明朝" w:hAnsi="ＭＳ 明朝" w:cs="Times New Roman" w:hint="eastAsia"/>
          <w:bCs/>
          <w:sz w:val="22"/>
        </w:rPr>
        <w:t>幹事は理事会において推薦し，</w:t>
      </w:r>
      <w:r w:rsidR="00CF02EB">
        <w:rPr>
          <w:rFonts w:ascii="ＭＳ 明朝" w:eastAsia="ＭＳ 明朝" w:hAnsi="ＭＳ 明朝" w:cs="Times New Roman" w:hint="eastAsia"/>
          <w:bCs/>
          <w:sz w:val="22"/>
        </w:rPr>
        <w:t>理事長</w:t>
      </w:r>
      <w:r w:rsidR="00FF21FE" w:rsidRPr="00C50B87">
        <w:rPr>
          <w:rFonts w:ascii="ＭＳ 明朝" w:eastAsia="ＭＳ 明朝" w:hAnsi="ＭＳ 明朝" w:cs="Times New Roman" w:hint="eastAsia"/>
          <w:bCs/>
          <w:sz w:val="22"/>
        </w:rPr>
        <w:t>が委嘱する。</w:t>
      </w:r>
    </w:p>
    <w:p w:rsidR="00FF21FE" w:rsidRPr="00C50B87" w:rsidRDefault="00FF21FE" w:rsidP="00FF21FE">
      <w:pPr>
        <w:adjustRightInd w:val="0"/>
        <w:snapToGrid w:val="0"/>
        <w:rPr>
          <w:rFonts w:ascii="ＭＳ 明朝" w:eastAsia="ＭＳ 明朝" w:hAnsi="ＭＳ 明朝" w:cs="Times New Roman"/>
          <w:bCs/>
          <w:sz w:val="22"/>
        </w:rPr>
      </w:pPr>
    </w:p>
    <w:p w:rsidR="00FF21FE" w:rsidRPr="00C50B87" w:rsidRDefault="00FF21FE" w:rsidP="007C319D">
      <w:pPr>
        <w:adjustRightInd w:val="0"/>
        <w:snapToGrid w:val="0"/>
        <w:ind w:firstLineChars="100" w:firstLine="240"/>
        <w:rPr>
          <w:rFonts w:ascii="ＭＳ 明朝" w:eastAsia="ＭＳ 明朝" w:hAnsi="ＭＳ 明朝" w:cs="Times New Roman"/>
          <w:bCs/>
          <w:sz w:val="24"/>
          <w:szCs w:val="24"/>
        </w:rPr>
      </w:pPr>
      <w:r w:rsidRPr="00C50B87">
        <w:rPr>
          <w:rFonts w:ascii="ＭＳ 明朝" w:eastAsia="ＭＳ 明朝" w:hAnsi="ＭＳ 明朝" w:cs="Times New Roman" w:hint="eastAsia"/>
          <w:bCs/>
          <w:sz w:val="24"/>
          <w:szCs w:val="24"/>
        </w:rPr>
        <w:t>（会務の分掌）</w:t>
      </w:r>
    </w:p>
    <w:p w:rsidR="00FF21FE" w:rsidRPr="00C50B87" w:rsidRDefault="000919FA" w:rsidP="00FF21FE">
      <w:pPr>
        <w:adjustRightInd w:val="0"/>
        <w:snapToGrid w:val="0"/>
        <w:rPr>
          <w:rFonts w:ascii="ＭＳ 明朝" w:eastAsia="ＭＳ 明朝" w:hAnsi="ＭＳ 明朝" w:cs="Times New Roman"/>
          <w:bCs/>
          <w:sz w:val="22"/>
        </w:rPr>
      </w:pPr>
      <w:r>
        <w:rPr>
          <w:rFonts w:ascii="Century" w:eastAsia="ＭＳ 明朝" w:hAnsi="ＭＳ 明朝" w:cs="Times New Roman" w:hint="eastAsia"/>
          <w:sz w:val="22"/>
        </w:rPr>
        <w:t>第３条　理事長，副理事長を除く理事は，</w:t>
      </w:r>
      <w:r w:rsidR="00FF21FE" w:rsidRPr="00C50B87">
        <w:rPr>
          <w:rFonts w:ascii="Century" w:eastAsia="ＭＳ 明朝" w:hAnsi="ＭＳ 明朝" w:cs="Times New Roman" w:hint="eastAsia"/>
          <w:sz w:val="22"/>
        </w:rPr>
        <w:t>次の会務を分掌する。</w:t>
      </w:r>
    </w:p>
    <w:p w:rsidR="00FF21FE" w:rsidRPr="00C50B87" w:rsidRDefault="00FF21FE" w:rsidP="001E124C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C50B87">
        <w:rPr>
          <w:rFonts w:ascii="ＭＳ 明朝" w:eastAsia="ＭＳ 明朝" w:hAnsi="ＭＳ 明朝" w:cs="Courier New" w:hint="eastAsia"/>
          <w:sz w:val="22"/>
        </w:rPr>
        <w:t>(1) 庶務</w:t>
      </w:r>
      <w:bookmarkStart w:id="0" w:name="_GoBack"/>
      <w:bookmarkEnd w:id="0"/>
    </w:p>
    <w:p w:rsidR="00FF21FE" w:rsidRPr="00C50B87" w:rsidRDefault="00FF21FE" w:rsidP="001E124C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C50B87">
        <w:rPr>
          <w:rFonts w:ascii="ＭＳ 明朝" w:eastAsia="ＭＳ 明朝" w:hAnsi="ＭＳ 明朝" w:cs="Courier New" w:hint="eastAsia"/>
          <w:sz w:val="22"/>
        </w:rPr>
        <w:t>(2) 会計</w:t>
      </w:r>
    </w:p>
    <w:p w:rsidR="00FF21FE" w:rsidRPr="00C50B87" w:rsidRDefault="00FF21FE" w:rsidP="001E124C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C50B87">
        <w:rPr>
          <w:rFonts w:ascii="ＭＳ 明朝" w:eastAsia="ＭＳ 明朝" w:hAnsi="ＭＳ 明朝" w:cs="Courier New" w:hint="eastAsia"/>
          <w:sz w:val="22"/>
        </w:rPr>
        <w:t>(3) 事業</w:t>
      </w:r>
    </w:p>
    <w:p w:rsidR="00FF21FE" w:rsidRPr="00C50B87" w:rsidRDefault="00C50B87" w:rsidP="001E124C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 xml:space="preserve">(4) </w:t>
      </w:r>
      <w:r w:rsidR="00FF21FE" w:rsidRPr="00C50B87">
        <w:rPr>
          <w:rFonts w:ascii="ＭＳ 明朝" w:eastAsia="ＭＳ 明朝" w:hAnsi="ＭＳ 明朝" w:cs="Courier New" w:hint="eastAsia"/>
          <w:sz w:val="22"/>
        </w:rPr>
        <w:t>学会誌の編集</w:t>
      </w:r>
    </w:p>
    <w:p w:rsidR="00FF21FE" w:rsidRPr="00C50B87" w:rsidRDefault="001E124C" w:rsidP="001E124C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(</w:t>
      </w:r>
      <w:r w:rsidR="00FF21FE" w:rsidRPr="00C50B87">
        <w:rPr>
          <w:rFonts w:ascii="ＭＳ 明朝" w:eastAsia="ＭＳ 明朝" w:hAnsi="ＭＳ 明朝" w:cs="Courier New" w:hint="eastAsia"/>
          <w:sz w:val="22"/>
        </w:rPr>
        <w:t>5</w:t>
      </w:r>
      <w:r w:rsidR="00C50B87">
        <w:rPr>
          <w:rFonts w:ascii="ＭＳ 明朝" w:eastAsia="ＭＳ 明朝" w:hAnsi="ＭＳ 明朝" w:cs="Courier New"/>
          <w:sz w:val="22"/>
        </w:rPr>
        <w:t>）</w:t>
      </w:r>
      <w:r w:rsidR="00FF21FE" w:rsidRPr="00C50B87">
        <w:rPr>
          <w:rFonts w:ascii="ＭＳ 明朝" w:eastAsia="ＭＳ 明朝" w:hAnsi="ＭＳ 明朝" w:cs="Courier New" w:hint="eastAsia"/>
          <w:sz w:val="22"/>
        </w:rPr>
        <w:t>その他会が必要と</w:t>
      </w:r>
      <w:r w:rsidR="000919FA">
        <w:rPr>
          <w:rFonts w:ascii="ＭＳ 明朝" w:eastAsia="ＭＳ 明朝" w:hAnsi="ＭＳ 明朝" w:cs="Courier New" w:hint="eastAsia"/>
          <w:sz w:val="22"/>
        </w:rPr>
        <w:t>認めた</w:t>
      </w:r>
      <w:r w:rsidR="00FF21FE" w:rsidRPr="00C50B87">
        <w:rPr>
          <w:rFonts w:ascii="ＭＳ 明朝" w:eastAsia="ＭＳ 明朝" w:hAnsi="ＭＳ 明朝" w:cs="Courier New" w:hint="eastAsia"/>
          <w:sz w:val="22"/>
        </w:rPr>
        <w:t>会務</w:t>
      </w:r>
    </w:p>
    <w:p w:rsidR="00FF21FE" w:rsidRPr="00C50B87" w:rsidRDefault="00FF21FE" w:rsidP="00FF21FE">
      <w:pPr>
        <w:adjustRightInd w:val="0"/>
        <w:snapToGrid w:val="0"/>
        <w:ind w:firstLineChars="250" w:firstLine="550"/>
        <w:rPr>
          <w:rFonts w:ascii="ＭＳ 明朝" w:eastAsia="ＭＳ 明朝" w:hAnsi="ＭＳ 明朝" w:cs="Courier New"/>
          <w:sz w:val="22"/>
        </w:rPr>
      </w:pPr>
    </w:p>
    <w:p w:rsidR="00FF21FE" w:rsidRPr="00C50B87" w:rsidRDefault="007B2A90" w:rsidP="007B2A90">
      <w:pPr>
        <w:adjustRightInd w:val="0"/>
        <w:snapToGrid w:val="0"/>
        <w:ind w:firstLineChars="100" w:firstLine="240"/>
        <w:rPr>
          <w:rFonts w:ascii="ＭＳ 明朝" w:eastAsia="ＭＳ 明朝" w:hAnsi="ＭＳ 明朝" w:cs="Courier New"/>
          <w:sz w:val="24"/>
          <w:szCs w:val="24"/>
        </w:rPr>
      </w:pPr>
      <w:r>
        <w:rPr>
          <w:rFonts w:ascii="ＭＳ 明朝" w:eastAsia="ＭＳ 明朝" w:hAnsi="ＭＳ 明朝" w:cs="Courier New" w:hint="eastAsia"/>
          <w:sz w:val="24"/>
          <w:szCs w:val="24"/>
        </w:rPr>
        <w:t>（</w:t>
      </w:r>
      <w:r w:rsidR="00FF21FE" w:rsidRPr="00C50B87">
        <w:rPr>
          <w:rFonts w:ascii="ＭＳ 明朝" w:eastAsia="ＭＳ 明朝" w:hAnsi="ＭＳ 明朝" w:cs="Courier New" w:hint="eastAsia"/>
          <w:sz w:val="24"/>
          <w:szCs w:val="24"/>
        </w:rPr>
        <w:t>学会誌）</w:t>
      </w:r>
    </w:p>
    <w:p w:rsidR="00FF21FE" w:rsidRPr="00C50B87" w:rsidRDefault="00FF21FE" w:rsidP="000919FA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 w:rsidRPr="00C50B87">
        <w:rPr>
          <w:rFonts w:ascii="ＭＳ 明朝" w:eastAsia="ＭＳ 明朝" w:hAnsi="ＭＳ 明朝" w:cs="Courier New" w:hint="eastAsia"/>
          <w:sz w:val="22"/>
        </w:rPr>
        <w:t>第４条「</w:t>
      </w:r>
      <w:r w:rsidR="000919FA">
        <w:rPr>
          <w:rFonts w:ascii="ＭＳ 明朝" w:eastAsia="ＭＳ 明朝" w:hAnsi="ＭＳ 明朝" w:cs="Courier New" w:hint="eastAsia"/>
          <w:sz w:val="22"/>
        </w:rPr>
        <w:t>Journal of Wellness and Health Care」を刊行し，定期的にこれを発行す</w:t>
      </w:r>
      <w:r w:rsidRPr="00C50B87">
        <w:rPr>
          <w:rFonts w:ascii="ＭＳ 明朝" w:eastAsia="ＭＳ 明朝" w:hAnsi="ＭＳ 明朝" w:cs="Courier New" w:hint="eastAsia"/>
          <w:sz w:val="22"/>
        </w:rPr>
        <w:t>る。</w:t>
      </w:r>
    </w:p>
    <w:p w:rsidR="00FF21FE" w:rsidRPr="00C50B87" w:rsidRDefault="007C319D" w:rsidP="00FF21FE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(</w:t>
      </w:r>
      <w:r w:rsidR="00CF02EB">
        <w:rPr>
          <w:rFonts w:ascii="ＭＳ 明朝" w:eastAsia="ＭＳ 明朝" w:hAnsi="ＭＳ 明朝" w:cs="Courier New" w:hint="eastAsia"/>
          <w:sz w:val="22"/>
        </w:rPr>
        <w:t>1）</w:t>
      </w:r>
      <w:r w:rsidR="000919FA">
        <w:rPr>
          <w:rFonts w:ascii="ＭＳ 明朝" w:eastAsia="ＭＳ 明朝" w:hAnsi="ＭＳ 明朝" w:cs="Courier New" w:hint="eastAsia"/>
          <w:sz w:val="22"/>
        </w:rPr>
        <w:t>学会誌の編集は，</w:t>
      </w:r>
      <w:r w:rsidR="00FF21FE" w:rsidRPr="00C50B87">
        <w:rPr>
          <w:rFonts w:ascii="ＭＳ 明朝" w:eastAsia="ＭＳ 明朝" w:hAnsi="ＭＳ 明朝" w:cs="Courier New" w:hint="eastAsia"/>
          <w:sz w:val="22"/>
        </w:rPr>
        <w:t>編集委員会がこれを行う。</w:t>
      </w:r>
    </w:p>
    <w:p w:rsidR="00FF21FE" w:rsidRPr="00C50B87" w:rsidRDefault="007C319D" w:rsidP="00FF21FE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(</w:t>
      </w:r>
      <w:r w:rsidR="00CF02EB">
        <w:rPr>
          <w:rFonts w:ascii="ＭＳ 明朝" w:eastAsia="ＭＳ 明朝" w:hAnsi="ＭＳ 明朝" w:cs="Courier New" w:hint="eastAsia"/>
          <w:sz w:val="22"/>
        </w:rPr>
        <w:t>2</w:t>
      </w:r>
      <w:r w:rsidR="000919FA">
        <w:rPr>
          <w:rFonts w:ascii="ＭＳ 明朝" w:eastAsia="ＭＳ 明朝" w:hAnsi="ＭＳ 明朝" w:cs="Courier New"/>
          <w:sz w:val="22"/>
        </w:rPr>
        <w:t>）</w:t>
      </w:r>
      <w:r w:rsidR="000919FA">
        <w:rPr>
          <w:rFonts w:ascii="ＭＳ 明朝" w:eastAsia="ＭＳ 明朝" w:hAnsi="ＭＳ 明朝" w:cs="Courier New" w:hint="eastAsia"/>
          <w:sz w:val="22"/>
        </w:rPr>
        <w:t>編集委員会は，</w:t>
      </w:r>
      <w:r w:rsidR="00FF21FE" w:rsidRPr="00C50B87">
        <w:rPr>
          <w:rFonts w:ascii="ＭＳ 明朝" w:eastAsia="ＭＳ 明朝" w:hAnsi="ＭＳ 明朝" w:cs="Courier New" w:hint="eastAsia"/>
          <w:sz w:val="22"/>
        </w:rPr>
        <w:t>編集委員をもって構成される。</w:t>
      </w:r>
    </w:p>
    <w:p w:rsidR="00FF21FE" w:rsidRPr="00C50B87" w:rsidRDefault="007C319D" w:rsidP="001E124C">
      <w:pPr>
        <w:adjustRightInd w:val="0"/>
        <w:snapToGrid w:val="0"/>
        <w:ind w:leftChars="105" w:left="660" w:hangingChars="200" w:hanging="44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(</w:t>
      </w:r>
      <w:r w:rsidR="00CF02EB">
        <w:rPr>
          <w:rFonts w:ascii="ＭＳ 明朝" w:eastAsia="ＭＳ 明朝" w:hAnsi="ＭＳ 明朝" w:cs="Courier New" w:hint="eastAsia"/>
          <w:sz w:val="22"/>
        </w:rPr>
        <w:t>3</w:t>
      </w:r>
      <w:r w:rsidR="000919FA">
        <w:rPr>
          <w:rFonts w:ascii="ＭＳ 明朝" w:eastAsia="ＭＳ 明朝" w:hAnsi="ＭＳ 明朝" w:cs="Courier New"/>
          <w:sz w:val="22"/>
        </w:rPr>
        <w:t>）</w:t>
      </w:r>
      <w:r w:rsidR="000919FA">
        <w:rPr>
          <w:rFonts w:ascii="ＭＳ 明朝" w:eastAsia="ＭＳ 明朝" w:hAnsi="ＭＳ 明朝" w:cs="Courier New" w:hint="eastAsia"/>
          <w:sz w:val="22"/>
        </w:rPr>
        <w:t>編集委員は理事会の承認を経て，理事長がこれを委嘱し，</w:t>
      </w:r>
      <w:r w:rsidR="00FF21FE" w:rsidRPr="00C50B87">
        <w:rPr>
          <w:rFonts w:ascii="ＭＳ 明朝" w:eastAsia="ＭＳ 明朝" w:hAnsi="ＭＳ 明朝" w:cs="Courier New" w:hint="eastAsia"/>
          <w:sz w:val="22"/>
        </w:rPr>
        <w:t>その任期は２年と</w:t>
      </w:r>
      <w:r w:rsidR="00FF21FE" w:rsidRPr="00870BA2">
        <w:rPr>
          <w:rFonts w:ascii="ＭＳ 明朝" w:eastAsia="ＭＳ 明朝" w:hAnsi="ＭＳ 明朝" w:cs="Courier New" w:hint="eastAsia"/>
          <w:sz w:val="22"/>
        </w:rPr>
        <w:t>し</w:t>
      </w:r>
      <w:r w:rsidR="004E38A3" w:rsidRPr="00870BA2">
        <w:rPr>
          <w:rFonts w:ascii="ＭＳ 明朝" w:eastAsia="ＭＳ 明朝" w:hAnsi="ＭＳ 明朝" w:cs="Courier New" w:hint="eastAsia"/>
          <w:sz w:val="22"/>
        </w:rPr>
        <w:t>，</w:t>
      </w:r>
      <w:r w:rsidR="00FF21FE" w:rsidRPr="00C50B87">
        <w:rPr>
          <w:rFonts w:ascii="ＭＳ 明朝" w:eastAsia="ＭＳ 明朝" w:hAnsi="ＭＳ 明朝" w:cs="Courier New" w:hint="eastAsia"/>
          <w:sz w:val="22"/>
        </w:rPr>
        <w:t>再任を妨げない。</w:t>
      </w:r>
    </w:p>
    <w:p w:rsidR="00FF21FE" w:rsidRPr="00C50B87" w:rsidRDefault="007C319D" w:rsidP="00FF21FE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(</w:t>
      </w:r>
      <w:r w:rsidR="00CF02EB">
        <w:rPr>
          <w:rFonts w:ascii="ＭＳ 明朝" w:eastAsia="ＭＳ 明朝" w:hAnsi="ＭＳ 明朝" w:cs="Courier New" w:hint="eastAsia"/>
          <w:sz w:val="22"/>
        </w:rPr>
        <w:t>4</w:t>
      </w:r>
      <w:r w:rsidR="000919FA">
        <w:rPr>
          <w:rFonts w:ascii="ＭＳ 明朝" w:eastAsia="ＭＳ 明朝" w:hAnsi="ＭＳ 明朝" w:cs="Courier New"/>
          <w:sz w:val="22"/>
        </w:rPr>
        <w:t>）</w:t>
      </w:r>
      <w:r w:rsidR="000919FA">
        <w:rPr>
          <w:rFonts w:ascii="ＭＳ 明朝" w:eastAsia="ＭＳ 明朝" w:hAnsi="ＭＳ 明朝" w:cs="Courier New" w:hint="eastAsia"/>
          <w:sz w:val="22"/>
        </w:rPr>
        <w:t>学会誌への投稿は，</w:t>
      </w:r>
      <w:r w:rsidR="00FF21FE" w:rsidRPr="00C50B87">
        <w:rPr>
          <w:rFonts w:ascii="ＭＳ 明朝" w:eastAsia="ＭＳ 明朝" w:hAnsi="ＭＳ 明朝" w:cs="Courier New" w:hint="eastAsia"/>
          <w:sz w:val="22"/>
        </w:rPr>
        <w:t>投稿規程に従う。</w:t>
      </w:r>
    </w:p>
    <w:p w:rsidR="00FF21FE" w:rsidRPr="00C50B87" w:rsidRDefault="00FF21FE" w:rsidP="00FF21FE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</w:p>
    <w:p w:rsidR="00FF21FE" w:rsidRPr="00C50B87" w:rsidRDefault="00FF21FE" w:rsidP="007C319D">
      <w:pPr>
        <w:adjustRightInd w:val="0"/>
        <w:snapToGrid w:val="0"/>
        <w:ind w:firstLineChars="100" w:firstLine="240"/>
        <w:rPr>
          <w:rFonts w:ascii="ＭＳ 明朝" w:eastAsia="ＭＳ 明朝" w:hAnsi="ＭＳ 明朝" w:cs="Courier New"/>
          <w:sz w:val="24"/>
          <w:szCs w:val="24"/>
        </w:rPr>
      </w:pPr>
      <w:r w:rsidRPr="00C50B87">
        <w:rPr>
          <w:rFonts w:ascii="ＭＳ 明朝" w:eastAsia="ＭＳ 明朝" w:hAnsi="ＭＳ 明朝" w:cs="Courier New" w:hint="eastAsia"/>
          <w:sz w:val="24"/>
          <w:szCs w:val="24"/>
        </w:rPr>
        <w:t>（会費の納入）</w:t>
      </w:r>
    </w:p>
    <w:p w:rsidR="00FF21FE" w:rsidRPr="00C50B87" w:rsidRDefault="000919FA" w:rsidP="00FF21FE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第５条　会費は入会と同時に納入するものとする。ただし，既に入会している会員は，</w:t>
      </w:r>
      <w:r w:rsidR="00FF21FE" w:rsidRPr="00C50B87">
        <w:rPr>
          <w:rFonts w:ascii="ＭＳ 明朝" w:eastAsia="ＭＳ 明朝" w:hAnsi="ＭＳ 明朝" w:cs="Courier New" w:hint="eastAsia"/>
          <w:sz w:val="22"/>
        </w:rPr>
        <w:t>事業年度（会計年度）の当初に納入するものとする。</w:t>
      </w:r>
    </w:p>
    <w:p w:rsidR="00FF21FE" w:rsidRPr="00C50B87" w:rsidRDefault="00FF21FE" w:rsidP="00FF21FE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</w:p>
    <w:p w:rsidR="00FF21FE" w:rsidRPr="00C50B87" w:rsidRDefault="00FF21FE" w:rsidP="00FF21FE">
      <w:pPr>
        <w:adjustRightInd w:val="0"/>
        <w:snapToGrid w:val="0"/>
        <w:ind w:firstLineChars="100" w:firstLine="240"/>
        <w:rPr>
          <w:rFonts w:ascii="ＭＳ 明朝" w:eastAsia="ＭＳ 明朝" w:hAnsi="ＭＳ 明朝" w:cs="Courier New"/>
          <w:sz w:val="24"/>
          <w:szCs w:val="24"/>
        </w:rPr>
      </w:pPr>
      <w:r w:rsidRPr="00C50B87">
        <w:rPr>
          <w:rFonts w:ascii="ＭＳ 明朝" w:eastAsia="ＭＳ 明朝" w:hAnsi="ＭＳ 明朝" w:cs="Courier New" w:hint="eastAsia"/>
          <w:sz w:val="24"/>
          <w:szCs w:val="24"/>
        </w:rPr>
        <w:t>（会計年度）</w:t>
      </w:r>
    </w:p>
    <w:p w:rsidR="00FF21FE" w:rsidRPr="00C50B87" w:rsidRDefault="000919FA" w:rsidP="00FF21FE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第６条　本会の会計年度は，</w:t>
      </w:r>
      <w:r w:rsidR="00FF21FE" w:rsidRPr="00C50B87">
        <w:rPr>
          <w:rFonts w:ascii="ＭＳ 明朝" w:eastAsia="ＭＳ 明朝" w:hAnsi="ＭＳ 明朝" w:cs="Courier New" w:hint="eastAsia"/>
          <w:sz w:val="22"/>
        </w:rPr>
        <w:t>毎年４月１日</w:t>
      </w:r>
      <w:r w:rsidR="007C319D">
        <w:rPr>
          <w:rFonts w:ascii="ＭＳ 明朝" w:eastAsia="ＭＳ 明朝" w:hAnsi="ＭＳ 明朝" w:cs="Courier New" w:hint="eastAsia"/>
          <w:sz w:val="22"/>
        </w:rPr>
        <w:t>に</w:t>
      </w:r>
      <w:r w:rsidR="00FF21FE" w:rsidRPr="00C50B87">
        <w:rPr>
          <w:rFonts w:ascii="ＭＳ 明朝" w:eastAsia="ＭＳ 明朝" w:hAnsi="ＭＳ 明朝" w:cs="Courier New" w:hint="eastAsia"/>
          <w:sz w:val="22"/>
        </w:rPr>
        <w:t>始まり翌年３月３１日に終わる。</w:t>
      </w:r>
    </w:p>
    <w:p w:rsidR="00FF21FE" w:rsidRPr="00C50B87" w:rsidRDefault="00FF21FE" w:rsidP="00FF21FE">
      <w:pPr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:rsidR="00FF21FE" w:rsidRPr="00C50B87" w:rsidRDefault="00FF21FE" w:rsidP="003B7138"/>
    <w:sectPr w:rsidR="00FF21FE" w:rsidRPr="00C50B87" w:rsidSect="00F365AE">
      <w:pgSz w:w="11907" w:h="16840" w:code="9"/>
      <w:pgMar w:top="1985" w:right="1701" w:bottom="1701" w:left="1701" w:header="851" w:footer="992" w:gutter="0"/>
      <w:paperSrc w:first="7" w:other="7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FA" w:rsidRDefault="000919FA" w:rsidP="003B7138">
      <w:r>
        <w:separator/>
      </w:r>
    </w:p>
  </w:endnote>
  <w:endnote w:type="continuationSeparator" w:id="0">
    <w:p w:rsidR="000919FA" w:rsidRDefault="000919FA" w:rsidP="003B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FA" w:rsidRDefault="000919FA" w:rsidP="003B7138">
      <w:r>
        <w:separator/>
      </w:r>
    </w:p>
  </w:footnote>
  <w:footnote w:type="continuationSeparator" w:id="0">
    <w:p w:rsidR="000919FA" w:rsidRDefault="000919FA" w:rsidP="003B7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035B"/>
    <w:multiLevelType w:val="hybridMultilevel"/>
    <w:tmpl w:val="D1A42ED6"/>
    <w:lvl w:ilvl="0" w:tplc="1C6A4D98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="ＭＳ 明朝" w:cs="Courier New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3A"/>
    <w:rsid w:val="000919FA"/>
    <w:rsid w:val="00103A15"/>
    <w:rsid w:val="001E124C"/>
    <w:rsid w:val="002F5494"/>
    <w:rsid w:val="00397A4C"/>
    <w:rsid w:val="003B7138"/>
    <w:rsid w:val="00432451"/>
    <w:rsid w:val="00447F96"/>
    <w:rsid w:val="004E38A3"/>
    <w:rsid w:val="00547A25"/>
    <w:rsid w:val="00550F4F"/>
    <w:rsid w:val="00582057"/>
    <w:rsid w:val="0062094E"/>
    <w:rsid w:val="0062285D"/>
    <w:rsid w:val="00764EDE"/>
    <w:rsid w:val="007B2A90"/>
    <w:rsid w:val="007C319D"/>
    <w:rsid w:val="007E56FD"/>
    <w:rsid w:val="00816273"/>
    <w:rsid w:val="00826C93"/>
    <w:rsid w:val="00870BA2"/>
    <w:rsid w:val="008754B9"/>
    <w:rsid w:val="00882FEE"/>
    <w:rsid w:val="00896DAE"/>
    <w:rsid w:val="008C2B66"/>
    <w:rsid w:val="009C049A"/>
    <w:rsid w:val="009C755F"/>
    <w:rsid w:val="009E7404"/>
    <w:rsid w:val="00AB474F"/>
    <w:rsid w:val="00B37E10"/>
    <w:rsid w:val="00B866B0"/>
    <w:rsid w:val="00B87104"/>
    <w:rsid w:val="00BA3E3B"/>
    <w:rsid w:val="00C50B87"/>
    <w:rsid w:val="00CC35CA"/>
    <w:rsid w:val="00CF02EB"/>
    <w:rsid w:val="00D04700"/>
    <w:rsid w:val="00D43960"/>
    <w:rsid w:val="00D70D84"/>
    <w:rsid w:val="00E27403"/>
    <w:rsid w:val="00F365AE"/>
    <w:rsid w:val="00FE643A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138"/>
  </w:style>
  <w:style w:type="paragraph" w:styleId="a5">
    <w:name w:val="footer"/>
    <w:basedOn w:val="a"/>
    <w:link w:val="a6"/>
    <w:uiPriority w:val="99"/>
    <w:unhideWhenUsed/>
    <w:rsid w:val="003B7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138"/>
  </w:style>
  <w:style w:type="paragraph" w:styleId="a5">
    <w:name w:val="footer"/>
    <w:basedOn w:val="a"/>
    <w:link w:val="a6"/>
    <w:uiPriority w:val="99"/>
    <w:unhideWhenUsed/>
    <w:rsid w:val="003B7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A75F81CD.dotm</Template>
  <TotalTime>3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若松　陽子</dc:creator>
  <cp:lastModifiedBy>若松　陽子</cp:lastModifiedBy>
  <cp:revision>4</cp:revision>
  <cp:lastPrinted>2017-02-20T01:47:00Z</cp:lastPrinted>
  <dcterms:created xsi:type="dcterms:W3CDTF">2017-03-16T00:05:00Z</dcterms:created>
  <dcterms:modified xsi:type="dcterms:W3CDTF">2017-03-21T06:01:00Z</dcterms:modified>
</cp:coreProperties>
</file>